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SMART GOALS HANDOUT</w:t>
      </w:r>
    </w:p>
    <w:p w:rsidR="00000000" w:rsidDel="00000000" w:rsidP="00000000" w:rsidRDefault="00000000" w:rsidRPr="00000000" w14:paraId="00000002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video clip explaining smart goals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PPT slide showing SMART and meaning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Intro: have whole group walk through and example of a SMART goal for a cohort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personal project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well on the interview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communicate better- public speaking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work on time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lead a project or task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ACTIVITY  15 min</w:t>
      </w:r>
      <w:r w:rsidDel="00000000" w:rsidR="00000000" w:rsidRPr="00000000">
        <w:rPr>
          <w:sz w:val="24"/>
          <w:szCs w:val="24"/>
          <w:rtl w:val="0"/>
        </w:rPr>
        <w:t xml:space="preserve">: In groups of 4 write down 4-15 sample general goals. Work together as a group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Convert general goals to SMART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specific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measurable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attainable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relevant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time-bound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15 min </w:t>
      </w:r>
      <w:r w:rsidDel="00000000" w:rsidR="00000000" w:rsidRPr="00000000">
        <w:rPr>
          <w:sz w:val="24"/>
          <w:szCs w:val="24"/>
          <w:rtl w:val="0"/>
        </w:rPr>
        <w:t xml:space="preserve">Once you've collaborated as a group be prepared to share with the room 1-2 SMART goals or submit them on the handout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ACTIVITY;30 min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Personal SMART goals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1. pick 2-3 principles you've learned at this retreat to improve on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good questions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setting goals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the competencies assessment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non judgmental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better at Feedback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being prepared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communication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 min Now set those goals to the SMART goal- example - Asking good questions might look like: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are good specific questions can I ask- specific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write out 5 questions a day to practice- measurable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 which questions used during mentor meeting- actionable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relate back to your mentor how well you used this SMART goal to help you by end of Q1</w:t>
      </w:r>
    </w:p>
    <w:p w:rsidR="00000000" w:rsidDel="00000000" w:rsidP="00000000" w:rsidRDefault="00000000" w:rsidRPr="00000000" w14:paraId="0000002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 your SMART goals you've set for yourself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 how can you apply what you've learned about being a mentor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 What  competencies do you need to develop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 how can you motivate a mentee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